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58F79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成都熠铭机械设备制造有限公司-防弹插板检测报告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成都熠铭机械设备制造有限公司-防弹插板检测报告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2BD6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成都熠铭机械设备制造有限公司-防弹插板检测报告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成都熠铭机械设备制造有限公司-防弹插板检测报告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B5B1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成都熠铭机械设备制造有限公司-防弹插板检测报告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成都熠铭机械设备制造有限公司-防弹插板检测报告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47E7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成都熠铭机械设备制造有限公司-防弹插板检测报告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成都熠铭机械设备制造有限公司-防弹插板检测报告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4CDD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成都熠铭机械设备制造有限公司-防弹插板检测报告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成都熠铭机械设备制造有限公司-防弹插板检测报告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BF34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1" name="图片 11" descr="成都熠铭机械设备制造有限公司-防弹插板检测报告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成都熠铭机械设备制造有限公司-防弹插板检测报告 (6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M4MmYyYjJjMDc2MjcxNGQ1MDFkMWZjYjdmMGM5MTMifQ=="/>
  </w:docVars>
  <w:rsids>
    <w:rsidRoot w:val="00000000"/>
    <w:rsid w:val="73F63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2024-08-13T00:29:44Z</dcterms:created>
  <dc:creator>Administrator</dc:creator>
  <cp:lastModifiedBy>李艳灵</cp:lastModifiedBy>
  <dcterms:modified xsi:type="dcterms:W3CDTF">2024-08-13T00:31:02Z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F2E86462418F4A9CB508583210CFADD2_12</vt:lpwstr>
  </property>
</Properties>
</file>